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CD3D8E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CD3D8E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CD3D8E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CD3D8E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>: 06-2/</w:t>
      </w:r>
      <w:r w:rsidR="00E31A2E">
        <w:rPr>
          <w:rFonts w:eastAsia="Calibri" w:cs="Times New Roman"/>
          <w:szCs w:val="24"/>
        </w:rPr>
        <w:t>1</w:t>
      </w:r>
      <w:r w:rsidR="00E31A2E">
        <w:rPr>
          <w:rFonts w:eastAsia="Calibri" w:cs="Times New Roman"/>
          <w:szCs w:val="24"/>
          <w:lang w:val="sr-Cyrl-RS"/>
        </w:rPr>
        <w:t>26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D2256A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27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r w:rsidR="00CD3D8E">
        <w:rPr>
          <w:rFonts w:eastAsia="Calibri" w:cs="Times New Roman"/>
          <w:szCs w:val="24"/>
          <w:lang w:val="sr-Cyrl-RS"/>
        </w:rPr>
        <w:t>jun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CD3D8E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CD3D8E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CD3D8E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D3D8E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TRIDESETDEVETE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C301F9" w:rsidRPr="00C301F9" w:rsidRDefault="00CD3D8E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CD3D8E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PETAK</w:t>
      </w:r>
      <w:r w:rsidR="00C301F9" w:rsidRPr="00C301F9">
        <w:rPr>
          <w:rFonts w:eastAsia="Calibri" w:cs="Times New Roman"/>
          <w:b/>
          <w:szCs w:val="24"/>
          <w:lang w:val="sr-Cyrl-RS"/>
        </w:rPr>
        <w:t>, 1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JUN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CD3D8E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CD3D8E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predsednik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Nenad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Žarko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Mićin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Dušica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Stojković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Dragan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Šormaz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Aleksandar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Stevanović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Elvira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Gordana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Čomić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zamenici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članova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Tanja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Tomašević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Damnjanović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Vera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Jovanović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Miljan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Damjanović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CD3D8E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Biljana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Pantić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Pilja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Zvonimir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Đokić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Nataša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Vučković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Muamer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Bačevac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Mladen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Grujić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Hadži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Milorad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Stošić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CD3D8E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prisustvovali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predstavnici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Narodne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banke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Srbije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Snežana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Madžarević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Nenad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Petrović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predstavnik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Ministarstva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privrede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Dušan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Vučković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predstavnik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Kontrolnog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registra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hartije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vrednosti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Sanja</w:t>
      </w:r>
      <w:r w:rsidR="00432DC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Sarić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D3D8E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D3D8E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zaštiti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korisnika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finansijskih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usluga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kod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ugovaranja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daljinu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C301F9" w:rsidRPr="00C301F9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finansijskom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obezbeđenju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; </w:t>
      </w:r>
    </w:p>
    <w:p w:rsidR="00C301F9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744D16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744D16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744D16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međubankarskim</w:t>
      </w:r>
      <w:r w:rsidR="00744D16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naknadama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posebnim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pravilima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poslovanja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kod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platnih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transakcija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osnovu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platnih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kartica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E31A2E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izmenama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dopunama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platnim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uslugama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E31A2E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izmenama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dopunama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privrednim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društvima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</w:p>
    <w:p w:rsidR="00E31A2E" w:rsidRPr="00C301F9" w:rsidRDefault="00CD3D8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Određivanje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delegacije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Odbora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će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učestvovati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sastanku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predsedavajućih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Konferencije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odbora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evropske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poslove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parlamenata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država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članica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EU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KOSAK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), 8.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9.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jula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godine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Beču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CD3D8E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EA49B8" w:rsidRDefault="00C301F9" w:rsidP="00C301F9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CD3D8E">
        <w:rPr>
          <w:rFonts w:eastAsia="DengXian" w:cs="Times New Roman"/>
          <w:szCs w:val="24"/>
          <w:lang w:val="sr-Cyrl-RS" w:eastAsia="zh-CN"/>
        </w:rPr>
        <w:t>N</w:t>
      </w:r>
      <w:r w:rsidR="00AD3211">
        <w:rPr>
          <w:rFonts w:eastAsia="DengXian" w:cs="Times New Roman"/>
          <w:szCs w:val="24"/>
          <w:lang w:val="sr-Cyrl-RS" w:eastAsia="zh-CN"/>
        </w:rPr>
        <w:t xml:space="preserve">. </w:t>
      </w:r>
      <w:r w:rsidR="00CD3D8E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otvorio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prvu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tačku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Dnevnog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reda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dao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reč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predstavniku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predlagača</w:t>
      </w:r>
      <w:r w:rsidR="00BC1000">
        <w:rPr>
          <w:rFonts w:eastAsia="DengXian" w:cs="Times New Roman"/>
          <w:szCs w:val="24"/>
          <w:lang w:val="sr-Cyrl-RS" w:eastAsia="zh-CN"/>
        </w:rPr>
        <w:t>.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</w:t>
      </w:r>
      <w:r w:rsidR="00BC1000">
        <w:rPr>
          <w:rFonts w:eastAsia="DengXian" w:cs="Times New Roman"/>
          <w:szCs w:val="24"/>
          <w:lang w:val="sr-Cyrl-RS" w:eastAsia="zh-CN"/>
        </w:rPr>
        <w:t xml:space="preserve">. </w:t>
      </w:r>
      <w:r w:rsidR="00CD3D8E">
        <w:rPr>
          <w:rFonts w:eastAsia="DengXian" w:cs="Times New Roman"/>
          <w:szCs w:val="24"/>
          <w:lang w:val="sr-Cyrl-RS" w:eastAsia="zh-CN"/>
        </w:rPr>
        <w:t>Petrović</w:t>
      </w:r>
      <w:r w:rsidR="00BC1000" w:rsidRP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rekao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Predlog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zakona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prvi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put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celovito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pruža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zaštitu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finansijskih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sveobuhvatno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uređuje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prava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korisnika</w:t>
      </w:r>
      <w:r w:rsid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finansijskih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dodao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nivo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zaštite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korisnika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finansijskih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potpunosti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skladu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lastRenderedPageBreak/>
        <w:t>zakonodavstvom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Evropske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unije</w:t>
      </w:r>
      <w:r w:rsidR="00EA49B8">
        <w:rPr>
          <w:rFonts w:eastAsia="DengXian" w:cs="Times New Roman"/>
          <w:szCs w:val="24"/>
          <w:lang w:val="sr-Cyrl-RS" w:eastAsia="zh-CN"/>
        </w:rPr>
        <w:t xml:space="preserve">. </w:t>
      </w:r>
      <w:r w:rsidR="00CD3D8E">
        <w:rPr>
          <w:rFonts w:eastAsia="DengXian" w:cs="Times New Roman"/>
          <w:szCs w:val="24"/>
          <w:lang w:val="sr-Cyrl-RS" w:eastAsia="zh-CN"/>
        </w:rPr>
        <w:t>Naveo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</w:t>
      </w:r>
      <w:r w:rsidR="00D2256A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Predlog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zakona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potpunosti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usklađen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Direktivom</w:t>
      </w:r>
      <w:r w:rsidR="00EA49B8">
        <w:rPr>
          <w:rFonts w:eastAsia="DengXian" w:cs="Times New Roman"/>
          <w:szCs w:val="24"/>
          <w:lang w:val="sr-Cyrl-RS" w:eastAsia="zh-CN"/>
        </w:rPr>
        <w:t xml:space="preserve"> 2002/65/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Evropskog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parlamenta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Saveta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</w:t>
      </w:r>
      <w:r w:rsidR="00EA49B8">
        <w:rPr>
          <w:rFonts w:eastAsia="DengXian" w:cs="Times New Roman"/>
          <w:szCs w:val="24"/>
          <w:lang w:val="sr-Cyrl-RS" w:eastAsia="zh-CN"/>
        </w:rPr>
        <w:t xml:space="preserve"> 23. </w:t>
      </w:r>
      <w:r w:rsidR="00CD3D8E">
        <w:rPr>
          <w:rFonts w:eastAsia="DengXian" w:cs="Times New Roman"/>
          <w:szCs w:val="24"/>
          <w:lang w:val="sr-Cyrl-RS" w:eastAsia="zh-CN"/>
        </w:rPr>
        <w:t>septembra</w:t>
      </w:r>
      <w:r w:rsidR="00EA49B8">
        <w:rPr>
          <w:rFonts w:eastAsia="DengXian" w:cs="Times New Roman"/>
          <w:szCs w:val="24"/>
          <w:lang w:val="sr-Cyrl-RS" w:eastAsia="zh-CN"/>
        </w:rPr>
        <w:t xml:space="preserve"> 2002. </w:t>
      </w:r>
      <w:r w:rsidR="00CD3D8E">
        <w:rPr>
          <w:rFonts w:eastAsia="DengXian" w:cs="Times New Roman"/>
          <w:szCs w:val="24"/>
          <w:lang w:val="sr-Cyrl-RS" w:eastAsia="zh-CN"/>
        </w:rPr>
        <w:t>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oglašavanju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finansijskih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daljinu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kojom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menjaju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dopunjuju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direktive</w:t>
      </w:r>
      <w:r w:rsidR="00EA49B8">
        <w:rPr>
          <w:rFonts w:eastAsia="DengXian" w:cs="Times New Roman"/>
          <w:szCs w:val="24"/>
          <w:lang w:val="sr-Cyrl-RS" w:eastAsia="zh-CN"/>
        </w:rPr>
        <w:t xml:space="preserve"> 90/619/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>, 97/7/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98/27/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FE79B8">
        <w:rPr>
          <w:rFonts w:eastAsia="DengXian" w:cs="Times New Roman"/>
          <w:szCs w:val="24"/>
          <w:lang w:val="sr-Cyrl-RS" w:eastAsia="zh-CN"/>
        </w:rPr>
        <w:t>;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Direktivom</w:t>
      </w:r>
      <w:r w:rsidR="00EA49B8">
        <w:rPr>
          <w:rFonts w:eastAsia="DengXian" w:cs="Times New Roman"/>
          <w:szCs w:val="24"/>
          <w:lang w:val="sr-Cyrl-RS" w:eastAsia="zh-CN"/>
        </w:rPr>
        <w:t xml:space="preserve"> 2009/110/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Evropskog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parlamenta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Saveta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</w:t>
      </w:r>
      <w:r w:rsidR="00EA49B8">
        <w:rPr>
          <w:rFonts w:eastAsia="DengXian" w:cs="Times New Roman"/>
          <w:szCs w:val="24"/>
          <w:lang w:val="sr-Cyrl-RS" w:eastAsia="zh-CN"/>
        </w:rPr>
        <w:t xml:space="preserve"> 16. </w:t>
      </w:r>
      <w:r w:rsidR="00CD3D8E">
        <w:rPr>
          <w:rFonts w:eastAsia="DengXian" w:cs="Times New Roman"/>
          <w:szCs w:val="24"/>
          <w:lang w:val="sr-Cyrl-RS" w:eastAsia="zh-CN"/>
        </w:rPr>
        <w:t>septembra</w:t>
      </w:r>
      <w:r w:rsidR="00EA49B8">
        <w:rPr>
          <w:rFonts w:eastAsia="DengXian" w:cs="Times New Roman"/>
          <w:szCs w:val="24"/>
          <w:lang w:val="sr-Cyrl-RS" w:eastAsia="zh-CN"/>
        </w:rPr>
        <w:t xml:space="preserve"> 2009. </w:t>
      </w:r>
      <w:r w:rsidR="00CD3D8E">
        <w:rPr>
          <w:rFonts w:eastAsia="DengXian" w:cs="Times New Roman"/>
          <w:szCs w:val="24"/>
          <w:lang w:val="sr-Cyrl-RS" w:eastAsia="zh-CN"/>
        </w:rPr>
        <w:t>godine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prudencijalnoj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superviziji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poslovanja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institucija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elektronskog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novca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kojom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menjaju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dopunjuju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direktive</w:t>
      </w:r>
      <w:r w:rsidR="00EA49B8">
        <w:rPr>
          <w:rFonts w:eastAsia="DengXian" w:cs="Times New Roman"/>
          <w:szCs w:val="24"/>
          <w:lang w:val="sr-Cyrl-RS" w:eastAsia="zh-CN"/>
        </w:rPr>
        <w:t xml:space="preserve"> 2005/60/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2006/48/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ukida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direktiva</w:t>
      </w:r>
      <w:r w:rsidR="00EA49B8">
        <w:rPr>
          <w:rFonts w:eastAsia="DengXian" w:cs="Times New Roman"/>
          <w:szCs w:val="24"/>
          <w:lang w:val="sr-Cyrl-RS" w:eastAsia="zh-CN"/>
        </w:rPr>
        <w:t xml:space="preserve"> 2000/46/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Direktivom</w:t>
      </w:r>
      <w:r w:rsidR="00EA49B8">
        <w:rPr>
          <w:rFonts w:eastAsia="DengXian" w:cs="Times New Roman"/>
          <w:szCs w:val="24"/>
          <w:lang w:val="sr-Cyrl-RS" w:eastAsia="zh-CN"/>
        </w:rPr>
        <w:t xml:space="preserve"> 2007/64/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Evropskog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parlamenta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Saveta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</w:t>
      </w:r>
      <w:r w:rsidR="00EA49B8">
        <w:rPr>
          <w:rFonts w:eastAsia="DengXian" w:cs="Times New Roman"/>
          <w:szCs w:val="24"/>
          <w:lang w:val="sr-Cyrl-RS" w:eastAsia="zh-CN"/>
        </w:rPr>
        <w:t xml:space="preserve"> 13. </w:t>
      </w:r>
      <w:r w:rsidR="00CD3D8E">
        <w:rPr>
          <w:rFonts w:eastAsia="DengXian" w:cs="Times New Roman"/>
          <w:szCs w:val="24"/>
          <w:lang w:val="sr-Cyrl-RS" w:eastAsia="zh-CN"/>
        </w:rPr>
        <w:t>novembra</w:t>
      </w:r>
      <w:r w:rsidR="00EA49B8">
        <w:rPr>
          <w:rFonts w:eastAsia="DengXian" w:cs="Times New Roman"/>
          <w:szCs w:val="24"/>
          <w:lang w:val="sr-Cyrl-RS" w:eastAsia="zh-CN"/>
        </w:rPr>
        <w:t xml:space="preserve"> 2007. </w:t>
      </w:r>
      <w:r w:rsidR="00CD3D8E">
        <w:rPr>
          <w:rFonts w:eastAsia="DengXian" w:cs="Times New Roman"/>
          <w:szCs w:val="24"/>
          <w:lang w:val="sr-Cyrl-RS" w:eastAsia="zh-CN"/>
        </w:rPr>
        <w:t>godine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platnim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uslugama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zajedničkom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tržištu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kojom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se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menjaju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dopunjuju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direktive</w:t>
      </w:r>
      <w:r w:rsidR="00EA49B8">
        <w:rPr>
          <w:rFonts w:eastAsia="DengXian" w:cs="Times New Roman"/>
          <w:szCs w:val="24"/>
          <w:lang w:val="sr-Cyrl-RS" w:eastAsia="zh-CN"/>
        </w:rPr>
        <w:t xml:space="preserve"> 97/7/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>, 2002/65/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>, 2005/60/</w:t>
      </w:r>
      <w:r w:rsidR="00CD3D8E">
        <w:rPr>
          <w:rFonts w:eastAsia="DengXian" w:cs="Times New Roman"/>
          <w:szCs w:val="24"/>
          <w:lang w:val="sr-Cyrl-RS" w:eastAsia="zh-CN"/>
        </w:rPr>
        <w:t>EZ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2006/48/</w:t>
      </w:r>
      <w:r w:rsidR="00CD3D8E">
        <w:rPr>
          <w:rFonts w:eastAsia="DengXian" w:cs="Times New Roman"/>
          <w:szCs w:val="24"/>
          <w:lang w:val="sr-Cyrl-RS" w:eastAsia="zh-CN"/>
        </w:rPr>
        <w:t>ES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i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ukida</w:t>
      </w:r>
      <w:r w:rsidR="00EA49B8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direktiva</w:t>
      </w:r>
      <w:r w:rsidR="00EA49B8">
        <w:rPr>
          <w:rFonts w:eastAsia="DengXian" w:cs="Times New Roman"/>
          <w:szCs w:val="24"/>
          <w:lang w:val="sr-Cyrl-RS" w:eastAsia="zh-CN"/>
        </w:rPr>
        <w:t xml:space="preserve"> 97/5/</w:t>
      </w:r>
      <w:r w:rsidR="00CD3D8E">
        <w:rPr>
          <w:rFonts w:eastAsia="DengXian" w:cs="Times New Roman"/>
          <w:szCs w:val="24"/>
          <w:lang w:val="sr-Cyrl-RS" w:eastAsia="zh-CN"/>
        </w:rPr>
        <w:t>ES</w:t>
      </w:r>
      <w:r w:rsidR="00EA49B8">
        <w:rPr>
          <w:rFonts w:eastAsia="DengXian" w:cs="Times New Roman"/>
          <w:szCs w:val="24"/>
          <w:lang w:val="sr-Cyrl-RS" w:eastAsia="zh-CN"/>
        </w:rPr>
        <w:t xml:space="preserve">. </w:t>
      </w:r>
      <w:r w:rsidR="00CD3D8E">
        <w:rPr>
          <w:rFonts w:eastAsia="DengXian" w:cs="Times New Roman"/>
          <w:szCs w:val="24"/>
          <w:lang w:val="sr-Cyrl-RS" w:eastAsia="zh-CN"/>
        </w:rPr>
        <w:t>Članovi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Odbora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su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jednoglasno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usvojili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Predlog</w:t>
      </w:r>
      <w:r w:rsid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zakona</w:t>
      </w:r>
      <w:r w:rsidR="00D813F1" w:rsidRPr="00D813F1"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o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zaštiti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korisnika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finansijskih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usluga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kod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ugovaranja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na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daljinu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,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="00D813F1" w:rsidRPr="00D813F1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načelu</w:t>
      </w:r>
      <w:r w:rsidR="00D813F1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CD3D8E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 xml:space="preserve"> 2.</w:t>
      </w:r>
    </w:p>
    <w:p w:rsidR="006F13C8" w:rsidRPr="006F13C8" w:rsidRDefault="00C301F9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Cs/>
          <w:szCs w:val="24"/>
          <w:lang w:val="sr-Cyrl-CS" w:eastAsia="zh-CN"/>
        </w:rPr>
        <w:t>Predsednik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otvorio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drugu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tačku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Dnevnog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S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Madžarević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rekla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potpunosti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skladu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2002/47/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6. </w:t>
      </w:r>
      <w:r w:rsidR="00CD3D8E">
        <w:rPr>
          <w:rFonts w:eastAsia="DengXian" w:cs="Times New Roman"/>
          <w:bCs/>
          <w:szCs w:val="24"/>
          <w:lang w:val="sr-Cyrl-CS" w:eastAsia="zh-CN"/>
        </w:rPr>
        <w:t>juna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2002.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finansijskim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kolateralama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2009/44/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6. </w:t>
      </w:r>
      <w:r w:rsidR="00CD3D8E">
        <w:rPr>
          <w:rFonts w:eastAsia="DengXian" w:cs="Times New Roman"/>
          <w:bCs/>
          <w:szCs w:val="24"/>
          <w:lang w:val="sr-Cyrl-CS" w:eastAsia="zh-CN"/>
        </w:rPr>
        <w:t>maja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2009.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izmenama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98/26/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konačnosti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poravnanja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platnim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sistemima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sistemima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poravnanje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hartija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vrednosti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200/47/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6. </w:t>
      </w:r>
      <w:r w:rsidR="00CD3D8E">
        <w:rPr>
          <w:rFonts w:eastAsia="DengXian" w:cs="Times New Roman"/>
          <w:bCs/>
          <w:szCs w:val="24"/>
          <w:lang w:val="sr-Cyrl-CS" w:eastAsia="zh-CN"/>
        </w:rPr>
        <w:t>juna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2002.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finansijskim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kolateralama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2014/59/</w:t>
      </w:r>
      <w:r w:rsidR="00CD3D8E">
        <w:rPr>
          <w:rFonts w:eastAsia="DengXian" w:cs="Times New Roman"/>
          <w:bCs/>
          <w:szCs w:val="24"/>
          <w:lang w:val="sr-Cyrl-CS" w:eastAsia="zh-CN"/>
        </w:rPr>
        <w:t>EU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15. </w:t>
      </w:r>
      <w:r w:rsidR="00CD3D8E">
        <w:rPr>
          <w:rFonts w:eastAsia="DengXian" w:cs="Times New Roman"/>
          <w:bCs/>
          <w:szCs w:val="24"/>
          <w:lang w:val="sr-Cyrl-CS" w:eastAsia="zh-CN"/>
        </w:rPr>
        <w:t>maja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2014. </w:t>
      </w:r>
      <w:r w:rsidR="00CD3D8E">
        <w:rPr>
          <w:rFonts w:eastAsia="DengXian" w:cs="Times New Roman"/>
          <w:bCs/>
          <w:szCs w:val="24"/>
          <w:lang w:val="sr-Cyrl-CS" w:eastAsia="zh-CN"/>
        </w:rPr>
        <w:t>kojom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ustanovljava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okvir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restrukturiranje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stečaj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kreditnih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institucija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investicionih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društava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menja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Direktivu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82/891/</w:t>
      </w:r>
      <w:r w:rsidR="00CD3D8E">
        <w:rPr>
          <w:rFonts w:eastAsia="DengXian" w:cs="Times New Roman"/>
          <w:bCs/>
          <w:szCs w:val="24"/>
          <w:lang w:val="sr-Cyrl-CS" w:eastAsia="zh-CN"/>
        </w:rPr>
        <w:t>EEZ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</w:t>
      </w:r>
      <w:r w:rsidR="00CD3D8E">
        <w:rPr>
          <w:rFonts w:eastAsia="DengXian" w:cs="Times New Roman"/>
          <w:bCs/>
          <w:szCs w:val="24"/>
          <w:lang w:val="sr-Cyrl-RS" w:eastAsia="zh-CN"/>
        </w:rPr>
        <w:t>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EF4777">
        <w:rPr>
          <w:rFonts w:eastAsia="DengXian" w:cs="Times New Roman"/>
          <w:bCs/>
          <w:szCs w:val="24"/>
          <w:lang w:val="sr-Cyrl-CS" w:eastAsia="zh-CN"/>
        </w:rPr>
        <w:t>2001/24/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EF4777">
        <w:rPr>
          <w:rFonts w:eastAsia="DengXian" w:cs="Times New Roman"/>
          <w:bCs/>
          <w:szCs w:val="24"/>
          <w:lang w:val="sr-Cyrl-CS" w:eastAsia="zh-CN"/>
        </w:rPr>
        <w:t>, 2002/47/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Uredbu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1093/2010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648/2012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FE79B8">
        <w:rPr>
          <w:rFonts w:eastAsia="DengXian" w:cs="Times New Roman"/>
          <w:bCs/>
          <w:szCs w:val="24"/>
          <w:lang w:val="sr-Cyrl-CS" w:eastAsia="zh-CN"/>
        </w:rPr>
        <w:t>.</w:t>
      </w:r>
      <w:r w:rsidR="006F13C8" w:rsidRP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Članovi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jednoglasno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usvojili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finansijskom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obezbeđenju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načelu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 xml:space="preserve"> 3.</w:t>
      </w:r>
    </w:p>
    <w:p w:rsidR="001D14C4" w:rsidRDefault="00C301F9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Cs/>
          <w:szCs w:val="24"/>
          <w:lang w:val="sr-Cyrl-CS" w:eastAsia="zh-CN"/>
        </w:rPr>
        <w:t>Predsednik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otvorio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treću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tačku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Dnevnog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reda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reč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dao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predstavniku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predlagača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N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Petrović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rekao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delimično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usklađen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Uredbom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EU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br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2015/751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29. </w:t>
      </w:r>
      <w:r w:rsidR="00CD3D8E">
        <w:rPr>
          <w:rFonts w:eastAsia="DengXian" w:cs="Times New Roman"/>
          <w:bCs/>
          <w:szCs w:val="24"/>
          <w:lang w:val="sr-Cyrl-CS" w:eastAsia="zh-CN"/>
        </w:rPr>
        <w:t>aprila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2015. </w:t>
      </w:r>
      <w:r w:rsidR="00CD3D8E">
        <w:rPr>
          <w:rFonts w:eastAsia="DengXian" w:cs="Times New Roman"/>
          <w:bCs/>
          <w:szCs w:val="24"/>
          <w:lang w:val="sr-Cyrl-CS" w:eastAsia="zh-CN"/>
        </w:rPr>
        <w:t>godine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međubankarskim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naknadama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platne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transakcije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zasnovane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karticama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Članovi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jednoglasno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usvojili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izmenama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dopunama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platnim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uslugama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načelu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A70F36" w:rsidRPr="00A70F36" w:rsidRDefault="00A70F36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Pr="00A70F36">
        <w:rPr>
          <w:rFonts w:eastAsia="DengXian" w:cs="Times New Roman"/>
          <w:b/>
          <w:bCs/>
          <w:szCs w:val="24"/>
          <w:lang w:val="sr-Cyrl-CS" w:eastAsia="zh-CN"/>
        </w:rPr>
        <w:t xml:space="preserve"> 4.</w:t>
      </w:r>
    </w:p>
    <w:p w:rsidR="00642A35" w:rsidRDefault="00A70F36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Cs/>
          <w:szCs w:val="24"/>
          <w:lang w:val="sr-Cyrl-CS" w:eastAsia="zh-CN"/>
        </w:rPr>
        <w:t>N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Čanak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otvorio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četvrtu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tačku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Dnevnog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reda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N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Petrović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rekao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potpunosti</w:t>
      </w:r>
      <w:r w:rsid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skladu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>
        <w:rPr>
          <w:rFonts w:eastAsia="DengXian" w:cs="Times New Roman"/>
          <w:bCs/>
          <w:szCs w:val="24"/>
          <w:lang w:val="sr-Cyrl-CS" w:eastAsia="zh-CN"/>
        </w:rPr>
        <w:t xml:space="preserve"> 2007/64/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>
        <w:rPr>
          <w:rFonts w:eastAsia="DengXian" w:cs="Times New Roman"/>
          <w:bCs/>
          <w:szCs w:val="24"/>
          <w:lang w:val="sr-Cyrl-CS" w:eastAsia="zh-CN"/>
        </w:rPr>
        <w:t xml:space="preserve"> 13. </w:t>
      </w:r>
      <w:r w:rsidR="00CD3D8E">
        <w:rPr>
          <w:rFonts w:eastAsia="DengXian" w:cs="Times New Roman"/>
          <w:bCs/>
          <w:szCs w:val="24"/>
          <w:lang w:val="sr-Cyrl-CS" w:eastAsia="zh-CN"/>
        </w:rPr>
        <w:t>novembra</w:t>
      </w:r>
      <w:r>
        <w:rPr>
          <w:rFonts w:eastAsia="DengXian" w:cs="Times New Roman"/>
          <w:bCs/>
          <w:szCs w:val="24"/>
          <w:lang w:val="sr-Cyrl-CS" w:eastAsia="zh-CN"/>
        </w:rPr>
        <w:t xml:space="preserve"> 2007.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platnim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uslugama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internom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tržištu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kojom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menjaju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dopunjuju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direktive</w:t>
      </w:r>
      <w:r>
        <w:rPr>
          <w:rFonts w:eastAsia="DengXian" w:cs="Times New Roman"/>
          <w:bCs/>
          <w:szCs w:val="24"/>
          <w:lang w:val="sr-Cyrl-CS" w:eastAsia="zh-CN"/>
        </w:rPr>
        <w:t xml:space="preserve"> 97/7/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>, 2002/65/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2006/48/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prestaje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važi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Direktiva</w:t>
      </w:r>
      <w:r>
        <w:rPr>
          <w:rFonts w:eastAsia="DengXian" w:cs="Times New Roman"/>
          <w:bCs/>
          <w:szCs w:val="24"/>
          <w:lang w:val="sr-Cyrl-CS" w:eastAsia="zh-CN"/>
        </w:rPr>
        <w:t xml:space="preserve"> 97/5/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>
        <w:rPr>
          <w:rFonts w:eastAsia="DengXian" w:cs="Times New Roman"/>
          <w:bCs/>
          <w:noProof/>
          <w:szCs w:val="24"/>
          <w:lang w:val="sr-Cyrl-RS"/>
        </w:rPr>
        <w:t xml:space="preserve"> 2014/92/</w:t>
      </w:r>
      <w:r w:rsidR="00CD3D8E">
        <w:rPr>
          <w:rFonts w:eastAsia="DengXian" w:cs="Times New Roman"/>
          <w:bCs/>
          <w:noProof/>
          <w:szCs w:val="24"/>
          <w:lang w:val="sr-Cyrl-RS"/>
        </w:rPr>
        <w:t>EU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Evropskog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parlamenta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i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Saveta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od</w:t>
      </w:r>
      <w:r>
        <w:rPr>
          <w:rFonts w:eastAsia="DengXian" w:cs="Times New Roman"/>
          <w:bCs/>
          <w:noProof/>
          <w:szCs w:val="24"/>
          <w:lang w:val="sr-Cyrl-RS"/>
        </w:rPr>
        <w:t xml:space="preserve"> 23. </w:t>
      </w:r>
      <w:r w:rsidR="00CD3D8E">
        <w:rPr>
          <w:rFonts w:eastAsia="DengXian" w:cs="Times New Roman"/>
          <w:bCs/>
          <w:noProof/>
          <w:szCs w:val="24"/>
          <w:lang w:val="sr-Cyrl-RS"/>
        </w:rPr>
        <w:t>jula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2014. </w:t>
      </w:r>
      <w:r w:rsidR="00CD3D8E">
        <w:rPr>
          <w:rFonts w:eastAsia="DengXian" w:cs="Times New Roman"/>
          <w:bCs/>
          <w:noProof/>
          <w:szCs w:val="24"/>
          <w:lang w:val="sr-Cyrl-RS"/>
        </w:rPr>
        <w:t>godine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o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uporedivosti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naknada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za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platne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usluge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u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vezi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sa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platnim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računom</w:t>
      </w:r>
      <w:r>
        <w:rPr>
          <w:rFonts w:eastAsia="DengXian" w:cs="Times New Roman"/>
          <w:bCs/>
          <w:noProof/>
          <w:szCs w:val="24"/>
          <w:lang w:val="sr-Cyrl-RS"/>
        </w:rPr>
        <w:t xml:space="preserve">, </w:t>
      </w:r>
      <w:r w:rsidR="00CD3D8E">
        <w:rPr>
          <w:rFonts w:eastAsia="DengXian" w:cs="Times New Roman"/>
          <w:bCs/>
          <w:noProof/>
          <w:szCs w:val="24"/>
          <w:lang w:val="sr-Cyrl-RS"/>
        </w:rPr>
        <w:t>promeni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platnog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računa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i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pravu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na</w:t>
      </w:r>
      <w:r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platni</w:t>
      </w:r>
      <w:r w:rsidR="00D813F1"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račun</w:t>
      </w:r>
      <w:r w:rsidR="00D813F1"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sa</w:t>
      </w:r>
      <w:r w:rsidR="00D813F1"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osnovnim</w:t>
      </w:r>
      <w:r w:rsidR="00D813F1">
        <w:rPr>
          <w:rFonts w:eastAsia="DengXian" w:cs="Times New Roman"/>
          <w:bCs/>
          <w:noProof/>
          <w:szCs w:val="24"/>
          <w:lang w:val="sr-Cyrl-RS"/>
        </w:rPr>
        <w:t xml:space="preserve"> </w:t>
      </w:r>
      <w:r w:rsidR="00CD3D8E">
        <w:rPr>
          <w:rFonts w:eastAsia="DengXian" w:cs="Times New Roman"/>
          <w:bCs/>
          <w:noProof/>
          <w:szCs w:val="24"/>
          <w:lang w:val="sr-Cyrl-RS"/>
        </w:rPr>
        <w:t>uslugama</w:t>
      </w:r>
      <w:r w:rsidR="00D813F1">
        <w:rPr>
          <w:rFonts w:eastAsia="DengXian" w:cs="Times New Roman"/>
          <w:bCs/>
          <w:noProof/>
          <w:szCs w:val="24"/>
          <w:lang w:val="sr-Cyrl-RS"/>
        </w:rPr>
        <w:t>.</w:t>
      </w:r>
      <w:r w:rsidRP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Članovi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jednoglasno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usvojili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izmenama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dopunama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platnim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uslugama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načelu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642A35" w:rsidRPr="00642A35" w:rsidRDefault="00642A35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Pr="00642A35">
        <w:rPr>
          <w:rFonts w:eastAsia="DengXian" w:cs="Times New Roman"/>
          <w:b/>
          <w:bCs/>
          <w:szCs w:val="24"/>
          <w:lang w:val="sr-Cyrl-CS" w:eastAsia="zh-CN"/>
        </w:rPr>
        <w:t xml:space="preserve"> 5. </w:t>
      </w:r>
    </w:p>
    <w:p w:rsidR="00642A35" w:rsidRDefault="00642A35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lastRenderedPageBreak/>
        <w:tab/>
      </w:r>
      <w:r w:rsidR="00CD3D8E">
        <w:rPr>
          <w:rFonts w:eastAsia="DengXian" w:cs="Times New Roman"/>
          <w:bCs/>
          <w:szCs w:val="24"/>
          <w:lang w:val="sr-Cyrl-CS" w:eastAsia="zh-CN"/>
        </w:rPr>
        <w:t>N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Čanak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otvorio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petu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tačku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Dnevnog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reda</w:t>
      </w:r>
      <w:r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Razmatranje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izmenama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dopunama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privrednim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društvima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načelu</w:t>
      </w:r>
      <w:r w:rsidRPr="00642A35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reč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predstavniku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predlagača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D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Vučković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naveo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skladu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Direktivom</w:t>
      </w:r>
      <w:r>
        <w:rPr>
          <w:rFonts w:eastAsia="DengXian" w:cs="Times New Roman"/>
          <w:bCs/>
          <w:szCs w:val="24"/>
          <w:lang w:val="sr-Cyrl-CS" w:eastAsia="zh-CN"/>
        </w:rPr>
        <w:t xml:space="preserve"> 2017/1132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>
        <w:rPr>
          <w:rFonts w:eastAsia="DengXian" w:cs="Times New Roman"/>
          <w:bCs/>
          <w:szCs w:val="24"/>
          <w:lang w:val="sr-Cyrl-CS" w:eastAsia="zh-CN"/>
        </w:rPr>
        <w:t xml:space="preserve"> 14. </w:t>
      </w:r>
      <w:r w:rsidR="00CD3D8E">
        <w:rPr>
          <w:rFonts w:eastAsia="DengXian" w:cs="Times New Roman"/>
          <w:bCs/>
          <w:szCs w:val="24"/>
          <w:lang w:val="sr-Cyrl-CS" w:eastAsia="zh-CN"/>
        </w:rPr>
        <w:t>juna</w:t>
      </w:r>
      <w:r>
        <w:rPr>
          <w:rFonts w:eastAsia="DengXian" w:cs="Times New Roman"/>
          <w:bCs/>
          <w:szCs w:val="24"/>
          <w:lang w:val="sr-Cyrl-CS" w:eastAsia="zh-CN"/>
        </w:rPr>
        <w:t xml:space="preserve"> 2017. </w:t>
      </w:r>
      <w:r w:rsidR="00CD3D8E">
        <w:rPr>
          <w:rFonts w:eastAsia="DengXian" w:cs="Times New Roman"/>
          <w:bCs/>
          <w:szCs w:val="24"/>
          <w:lang w:val="sr-Cyrl-CS" w:eastAsia="zh-CN"/>
        </w:rPr>
        <w:t>godine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okviru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kodifikovana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Direktiva</w:t>
      </w:r>
      <w:r>
        <w:rPr>
          <w:rFonts w:eastAsia="DengXian" w:cs="Times New Roman"/>
          <w:bCs/>
          <w:szCs w:val="24"/>
          <w:lang w:val="sr-Cyrl-CS" w:eastAsia="zh-CN"/>
        </w:rPr>
        <w:t xml:space="preserve"> 2005/56/</w:t>
      </w:r>
      <w:r w:rsidR="00CD3D8E">
        <w:rPr>
          <w:rFonts w:eastAsia="DengXian" w:cs="Times New Roman"/>
          <w:bCs/>
          <w:szCs w:val="24"/>
          <w:lang w:val="sr-Cyrl-CS" w:eastAsia="zh-CN"/>
        </w:rPr>
        <w:t>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>
        <w:rPr>
          <w:rFonts w:eastAsia="DengXian" w:cs="Times New Roman"/>
          <w:bCs/>
          <w:szCs w:val="24"/>
          <w:lang w:val="sr-Cyrl-CS" w:eastAsia="zh-CN"/>
        </w:rPr>
        <w:t xml:space="preserve"> 26. </w:t>
      </w:r>
      <w:r w:rsidR="00CD3D8E">
        <w:rPr>
          <w:rFonts w:eastAsia="DengXian" w:cs="Times New Roman"/>
          <w:bCs/>
          <w:szCs w:val="24"/>
          <w:lang w:val="sr-Cyrl-CS" w:eastAsia="zh-CN"/>
        </w:rPr>
        <w:t>oktobra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2005. </w:t>
      </w:r>
      <w:r w:rsidR="00CD3D8E">
        <w:rPr>
          <w:rFonts w:eastAsia="DengXian" w:cs="Times New Roman"/>
          <w:bCs/>
          <w:szCs w:val="24"/>
          <w:lang w:val="sr-Cyrl-CS" w:eastAsia="zh-CN"/>
        </w:rPr>
        <w:t>godine</w:t>
      </w:r>
      <w:r w:rsidR="00EF4777">
        <w:rPr>
          <w:rFonts w:eastAsia="DengXian" w:cs="Times New Roman"/>
          <w:bCs/>
          <w:szCs w:val="24"/>
          <w:lang w:val="sr-Cyrl-CS" w:eastAsia="zh-CN"/>
        </w:rPr>
        <w:t>;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Uredbom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br</w:t>
      </w:r>
      <w:r>
        <w:rPr>
          <w:rFonts w:eastAsia="DengXian" w:cs="Times New Roman"/>
          <w:bCs/>
          <w:szCs w:val="24"/>
          <w:lang w:val="sr-Cyrl-CS" w:eastAsia="zh-CN"/>
        </w:rPr>
        <w:t xml:space="preserve"> 2157/2001 </w:t>
      </w:r>
      <w:r w:rsidR="00CD3D8E">
        <w:rPr>
          <w:rFonts w:eastAsia="DengXian" w:cs="Times New Roman"/>
          <w:bCs/>
          <w:szCs w:val="24"/>
          <w:lang w:val="sr-Cyrl-CS" w:eastAsia="zh-CN"/>
        </w:rPr>
        <w:t>od</w:t>
      </w:r>
      <w:r>
        <w:rPr>
          <w:rFonts w:eastAsia="DengXian" w:cs="Times New Roman"/>
          <w:bCs/>
          <w:szCs w:val="24"/>
          <w:lang w:val="sr-Cyrl-CS" w:eastAsia="zh-CN"/>
        </w:rPr>
        <w:t xml:space="preserve"> 8. </w:t>
      </w:r>
      <w:r w:rsidR="00CD3D8E">
        <w:rPr>
          <w:rFonts w:eastAsia="DengXian" w:cs="Times New Roman"/>
          <w:bCs/>
          <w:szCs w:val="24"/>
          <w:lang w:val="sr-Cyrl-CS" w:eastAsia="zh-CN"/>
        </w:rPr>
        <w:t>oktobra</w:t>
      </w:r>
      <w:r>
        <w:rPr>
          <w:rFonts w:eastAsia="DengXian" w:cs="Times New Roman"/>
          <w:bCs/>
          <w:szCs w:val="24"/>
          <w:lang w:val="sr-Cyrl-CS" w:eastAsia="zh-CN"/>
        </w:rPr>
        <w:t xml:space="preserve"> 2001. </w:t>
      </w:r>
      <w:r w:rsidR="00CD3D8E">
        <w:rPr>
          <w:rFonts w:eastAsia="DengXian" w:cs="Times New Roman"/>
          <w:bCs/>
          <w:szCs w:val="24"/>
          <w:lang w:val="sr-Cyrl-CS" w:eastAsia="zh-CN"/>
        </w:rPr>
        <w:t>godine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statutu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evropskog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društva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Uredbom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Saveta</w:t>
      </w:r>
      <w:r>
        <w:rPr>
          <w:rFonts w:eastAsia="DengXian" w:cs="Times New Roman"/>
          <w:bCs/>
          <w:szCs w:val="24"/>
          <w:lang w:val="sr-Cyrl-CS" w:eastAsia="zh-CN"/>
        </w:rPr>
        <w:t xml:space="preserve"> 1985/2137/</w:t>
      </w:r>
      <w:r w:rsidR="00CD3D8E">
        <w:rPr>
          <w:rFonts w:eastAsia="DengXian" w:cs="Times New Roman"/>
          <w:bCs/>
          <w:szCs w:val="24"/>
          <w:lang w:val="sr-Cyrl-CS" w:eastAsia="zh-CN"/>
        </w:rPr>
        <w:t>EEZ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Evropskoj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ekonomskoj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interesnoj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grupaciji</w:t>
      </w:r>
      <w:r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Članovi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većinom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glasova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(1 </w:t>
      </w:r>
      <w:r w:rsidR="00CD3D8E">
        <w:rPr>
          <w:rFonts w:eastAsia="DengXian" w:cs="Times New Roman"/>
          <w:bCs/>
          <w:szCs w:val="24"/>
          <w:lang w:val="sr-Cyrl-CS" w:eastAsia="zh-CN"/>
        </w:rPr>
        <w:t>uzdržan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) </w:t>
      </w:r>
      <w:r w:rsidR="00CD3D8E">
        <w:rPr>
          <w:rFonts w:eastAsia="DengXian" w:cs="Times New Roman"/>
          <w:bCs/>
          <w:szCs w:val="24"/>
          <w:lang w:val="sr-Cyrl-CS" w:eastAsia="zh-CN"/>
        </w:rPr>
        <w:t>usvojili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izmenama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dopunama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Zakona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privrednim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društvima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načelu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642A35" w:rsidRPr="00D813F1" w:rsidRDefault="00642A35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Pr="00D813F1">
        <w:rPr>
          <w:rFonts w:eastAsia="DengXian" w:cs="Times New Roman"/>
          <w:b/>
          <w:bCs/>
          <w:szCs w:val="24"/>
          <w:lang w:val="sr-Cyrl-CS" w:eastAsia="zh-CN"/>
        </w:rPr>
        <w:t xml:space="preserve"> 6.</w:t>
      </w:r>
    </w:p>
    <w:p w:rsidR="00642A35" w:rsidRDefault="00642A35" w:rsidP="001D14C4">
      <w:pPr>
        <w:spacing w:after="160" w:line="259" w:lineRule="auto"/>
        <w:jc w:val="both"/>
        <w:rPr>
          <w:rFonts w:eastAsia="DengXian" w:cs="Times New Roman"/>
          <w:bCs/>
          <w:noProof/>
          <w:szCs w:val="24"/>
          <w:lang w:val="sr-Cyrl-RS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D3D8E">
        <w:rPr>
          <w:rFonts w:eastAsia="DengXian" w:cs="Times New Roman"/>
          <w:bCs/>
          <w:szCs w:val="24"/>
          <w:lang w:val="sr-Cyrl-CS" w:eastAsia="zh-CN"/>
        </w:rPr>
        <w:t>Predsednik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predložio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Elvira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Kovač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Vera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Jovanović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budu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sastavu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delegacije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evropske</w:t>
      </w:r>
      <w:r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integracije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Narodne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skupštine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na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sastanku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predsedavajućih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Konferencije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za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evropske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poslove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parlamenata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država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članica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EU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(</w:t>
      </w:r>
      <w:r w:rsidR="00CD3D8E">
        <w:rPr>
          <w:rFonts w:eastAsia="DengXian" w:cs="Times New Roman"/>
          <w:bCs/>
          <w:szCs w:val="24"/>
          <w:lang w:val="sr-Cyrl-CS" w:eastAsia="zh-CN"/>
        </w:rPr>
        <w:t>KOSAK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), 8. </w:t>
      </w:r>
      <w:r w:rsidR="00CD3D8E">
        <w:rPr>
          <w:rFonts w:eastAsia="DengXian" w:cs="Times New Roman"/>
          <w:bCs/>
          <w:szCs w:val="24"/>
          <w:lang w:val="sr-Cyrl-CS" w:eastAsia="zh-CN"/>
        </w:rPr>
        <w:t>i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9. </w:t>
      </w:r>
      <w:r w:rsidR="00CD3D8E">
        <w:rPr>
          <w:rFonts w:eastAsia="DengXian" w:cs="Times New Roman"/>
          <w:bCs/>
          <w:szCs w:val="24"/>
          <w:lang w:val="sr-Cyrl-CS" w:eastAsia="zh-CN"/>
        </w:rPr>
        <w:t>jula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2018. </w:t>
      </w:r>
      <w:r w:rsidR="00CD3D8E">
        <w:rPr>
          <w:rFonts w:eastAsia="DengXian" w:cs="Times New Roman"/>
          <w:bCs/>
          <w:szCs w:val="24"/>
          <w:lang w:val="sr-Cyrl-CS" w:eastAsia="zh-CN"/>
        </w:rPr>
        <w:t>godine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Beču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CD3D8E">
        <w:rPr>
          <w:rFonts w:eastAsia="DengXian" w:cs="Times New Roman"/>
          <w:bCs/>
          <w:szCs w:val="24"/>
          <w:lang w:val="sr-Cyrl-CS" w:eastAsia="zh-CN"/>
        </w:rPr>
        <w:t>Članovi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su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jednoglasno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usvojili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predlog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Predsednika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CD3D8E">
        <w:rPr>
          <w:rFonts w:eastAsia="DengXian" w:cs="Times New Roman"/>
          <w:bCs/>
          <w:szCs w:val="24"/>
          <w:lang w:val="sr-Cyrl-CS" w:eastAsia="zh-CN"/>
        </w:rPr>
        <w:t>Odbora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. </w:t>
      </w:r>
    </w:p>
    <w:p w:rsidR="00A70F36" w:rsidRPr="00A70F36" w:rsidRDefault="00A70F36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RS" w:eastAsia="zh-CN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CD3D8E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42A35">
        <w:rPr>
          <w:rFonts w:eastAsia="DengXian" w:cs="Times New Roman"/>
          <w:szCs w:val="24"/>
          <w:lang w:val="sr-Cyrl-RS" w:eastAsia="zh-CN"/>
        </w:rPr>
        <w:t>9.30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CD3D8E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1D14C4">
        <w:rPr>
          <w:rFonts w:eastAsia="DengXian" w:cs="Times New Roman"/>
          <w:szCs w:val="24"/>
          <w:lang w:val="sr-Cyrl-RS" w:eastAsia="zh-CN"/>
        </w:rPr>
        <w:t xml:space="preserve">              </w:t>
      </w:r>
      <w:r>
        <w:rPr>
          <w:rFonts w:eastAsia="DengXian" w:cs="Times New Roman"/>
          <w:szCs w:val="24"/>
          <w:lang w:val="sr-Cyrl-RS" w:eastAsia="zh-CN"/>
        </w:rPr>
        <w:t>PREDSEDNIK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CD3D8E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CD3D8E">
        <w:rPr>
          <w:rFonts w:eastAsia="DengXian" w:cs="Times New Roman"/>
          <w:szCs w:val="24"/>
          <w:lang w:val="sr-Cyrl-RS" w:eastAsia="zh-CN"/>
        </w:rPr>
        <w:t>Nenad</w:t>
      </w:r>
      <w:r w:rsidR="001D14C4">
        <w:rPr>
          <w:rFonts w:eastAsia="DengXian" w:cs="Times New Roman"/>
          <w:szCs w:val="24"/>
          <w:lang w:val="sr-Cyrl-RS" w:eastAsia="zh-CN"/>
        </w:rPr>
        <w:t xml:space="preserve"> </w:t>
      </w:r>
      <w:r w:rsidR="00CD3D8E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76" w:rsidRDefault="00420476" w:rsidP="00CD3D8E">
      <w:pPr>
        <w:spacing w:after="0" w:line="240" w:lineRule="auto"/>
      </w:pPr>
      <w:r>
        <w:separator/>
      </w:r>
    </w:p>
  </w:endnote>
  <w:endnote w:type="continuationSeparator" w:id="0">
    <w:p w:rsidR="00420476" w:rsidRDefault="00420476" w:rsidP="00CD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76" w:rsidRDefault="00420476" w:rsidP="00CD3D8E">
      <w:pPr>
        <w:spacing w:after="0" w:line="240" w:lineRule="auto"/>
      </w:pPr>
      <w:r>
        <w:separator/>
      </w:r>
    </w:p>
  </w:footnote>
  <w:footnote w:type="continuationSeparator" w:id="0">
    <w:p w:rsidR="00420476" w:rsidRDefault="00420476" w:rsidP="00CD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E" w:rsidRDefault="00CD3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1D14C4"/>
    <w:rsid w:val="0025371B"/>
    <w:rsid w:val="00420476"/>
    <w:rsid w:val="00432DCB"/>
    <w:rsid w:val="00642A35"/>
    <w:rsid w:val="006F13C8"/>
    <w:rsid w:val="00744D16"/>
    <w:rsid w:val="007D0002"/>
    <w:rsid w:val="00A70F36"/>
    <w:rsid w:val="00AD3211"/>
    <w:rsid w:val="00B45972"/>
    <w:rsid w:val="00BC1000"/>
    <w:rsid w:val="00C301F9"/>
    <w:rsid w:val="00C81CCA"/>
    <w:rsid w:val="00CD3D8E"/>
    <w:rsid w:val="00D2256A"/>
    <w:rsid w:val="00D813F1"/>
    <w:rsid w:val="00E31A2E"/>
    <w:rsid w:val="00EA49B8"/>
    <w:rsid w:val="00EF4777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8E"/>
  </w:style>
  <w:style w:type="paragraph" w:styleId="Footer">
    <w:name w:val="footer"/>
    <w:basedOn w:val="Normal"/>
    <w:link w:val="FooterChar"/>
    <w:uiPriority w:val="99"/>
    <w:unhideWhenUsed/>
    <w:rsid w:val="00CD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8E"/>
  </w:style>
  <w:style w:type="paragraph" w:styleId="Footer">
    <w:name w:val="footer"/>
    <w:basedOn w:val="Normal"/>
    <w:link w:val="FooterChar"/>
    <w:uiPriority w:val="99"/>
    <w:unhideWhenUsed/>
    <w:rsid w:val="00CD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2018-12-04T15:48:00Z</dcterms:created>
  <dcterms:modified xsi:type="dcterms:W3CDTF">2018-12-04T15:48:00Z</dcterms:modified>
</cp:coreProperties>
</file>